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Ask the CMS to take enforcement action.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For receiving parents: ask the CMS to collect missed payments and confirm what it will do.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everything highlighted in [square brackets]. Delete anything that does not apply, and delete this box before you send the letter. Keep a copy and get proof of postage.</w:t>
            </w:r>
          </w:p>
        </w:tc>
      </w:tr>
    </w:tbl>
    <w:p>
      <w:pPr>
        <w:spacing w:after="240"/>
      </w:pPr>
    </w:p>
    <w:p>
      <w:pPr>
        <w:spacing w:after="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address]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CMS reference: </w:t>
      </w:r>
      <w:r>
        <w:rPr>
          <w:rFonts w:ascii="Arial" w:cs="Arial" w:eastAsia="Arial" w:hAnsi="Arial"/>
          <w:highlight w:val="yellow"/>
        </w:rPr>
        <w:t xml:space="preserve">[Your CMS reference number]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[Today's date]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[CMS address from your latest letter]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Dear Child Maintenance Service</w:t>
      </w:r>
    </w:p>
    <w:p>
      <w:pPr>
        <w:spacing w:after="200" w:line="290"/>
      </w:pPr>
      <w:r>
        <w:rPr>
          <w:rFonts w:ascii="Arial" w:cs="Arial" w:eastAsia="Arial" w:hAnsi="Arial"/>
          <w:b/>
          <w:bCs/>
        </w:rPr>
        <w:t xml:space="preserve">Missed payments: request for action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Maintenance has not been paid as follows: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[Dates and amounts missed]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The total now owed is </w:t>
      </w:r>
      <w:r>
        <w:rPr>
          <w:rFonts w:ascii="Arial" w:cs="Arial" w:eastAsia="Arial" w:hAnsi="Arial"/>
          <w:highlight w:val="yellow"/>
        </w:rPr>
        <w:t xml:space="preserve">[Total owed]</w:t>
      </w:r>
      <w:r>
        <w:rPr>
          <w:rFonts w:ascii="Arial" w:cs="Arial" w:eastAsia="Arial" w:hAnsi="Arial"/>
        </w:rPr>
        <w:t xml:space="preserve">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ask you to: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[For example move the case to Collect and Pay, set up a deduction from earnings order, and confirm what enforcement action you will take]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Please reply in writing within 15 working days setting out what action you are taking.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Yours faithfully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enforcement-request</dc:title>
  <dc:creator>CMS Hub</dc:creator>
  <dc:description>Template from cms-hub.co.uk</dc:description>
  <cp:lastModifiedBy>Un-named</cp:lastModifiedBy>
  <cp:revision>1</cp:revision>
  <dcterms:created xsi:type="dcterms:W3CDTF">2026-10-23T13:35:40.380Z</dcterms:created>
  <dcterms:modified xsi:type="dcterms:W3CDTF">2026-10-23T13:35:40.380Z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